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BA30" w14:textId="704E2A58" w:rsidR="00B7754A" w:rsidRDefault="00D87185">
      <w:pPr>
        <w:rPr>
          <w:rFonts w:ascii="BIZ UDPゴシック" w:eastAsia="BIZ UDPゴシック" w:hAnsi="BIZ UDPゴシック"/>
          <w:sz w:val="28"/>
          <w:szCs w:val="28"/>
        </w:rPr>
      </w:pPr>
      <w:r>
        <w:rPr>
          <w:rFonts w:hint="eastAsia"/>
        </w:rPr>
        <w:t xml:space="preserve">　　　　　</w:t>
      </w:r>
      <w:r w:rsidRPr="00D87185">
        <w:rPr>
          <w:rFonts w:ascii="BIZ UDPゴシック" w:eastAsia="BIZ UDPゴシック" w:hAnsi="BIZ UDPゴシック" w:hint="eastAsia"/>
          <w:sz w:val="28"/>
          <w:szCs w:val="28"/>
        </w:rPr>
        <w:t xml:space="preserve">　令和６年度　　</w:t>
      </w:r>
      <w:r w:rsidR="000C4AFE">
        <w:rPr>
          <w:rFonts w:ascii="BIZ UDPゴシック" w:eastAsia="BIZ UDPゴシック" w:hAnsi="BIZ UDPゴシック" w:hint="eastAsia"/>
          <w:sz w:val="28"/>
          <w:szCs w:val="28"/>
        </w:rPr>
        <w:t>どうむ</w:t>
      </w:r>
      <w:r w:rsidRPr="00D87185">
        <w:rPr>
          <w:rFonts w:ascii="BIZ UDPゴシック" w:eastAsia="BIZ UDPゴシック" w:hAnsi="BIZ UDPゴシック" w:hint="eastAsia"/>
          <w:sz w:val="28"/>
          <w:szCs w:val="28"/>
        </w:rPr>
        <w:t xml:space="preserve">　</w:t>
      </w:r>
      <w:r w:rsidR="006B17E1">
        <w:rPr>
          <w:rFonts w:ascii="BIZ UDPゴシック" w:eastAsia="BIZ UDPゴシック" w:hAnsi="BIZ UDPゴシック" w:hint="eastAsia"/>
          <w:sz w:val="28"/>
          <w:szCs w:val="28"/>
        </w:rPr>
        <w:t>からふる</w:t>
      </w:r>
      <w:r w:rsidRPr="00D87185">
        <w:rPr>
          <w:rFonts w:ascii="BIZ UDPゴシック" w:eastAsia="BIZ UDPゴシック" w:hAnsi="BIZ UDPゴシック" w:hint="eastAsia"/>
          <w:sz w:val="28"/>
          <w:szCs w:val="28"/>
        </w:rPr>
        <w:t xml:space="preserve">　　支援プログラム</w:t>
      </w:r>
    </w:p>
    <w:p w14:paraId="2DD582AB" w14:textId="4BA46172" w:rsidR="00D87185" w:rsidRDefault="00D87185">
      <w:pPr>
        <w:rPr>
          <w:rFonts w:ascii="BIZ UDPゴシック" w:eastAsia="BIZ UDPゴシック" w:hAnsi="BIZ UDPゴシック"/>
          <w:sz w:val="22"/>
        </w:rPr>
      </w:pPr>
      <w:r>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2"/>
        </w:rPr>
        <w:t>作成日：令和７年２月１日</w:t>
      </w:r>
    </w:p>
    <w:p w14:paraId="03689EF2" w14:textId="6325ED3C" w:rsidR="00D87185" w:rsidRDefault="00D87185">
      <w:pPr>
        <w:rPr>
          <w:rFonts w:ascii="BIZ UDPゴシック" w:eastAsia="BIZ UDPゴシック" w:hAnsi="BIZ UDPゴシック"/>
          <w:sz w:val="22"/>
        </w:rPr>
      </w:pPr>
      <w:r>
        <w:rPr>
          <w:rFonts w:ascii="BIZ UDPゴシック" w:eastAsia="BIZ UDPゴシック" w:hAnsi="BIZ UDPゴシック" w:hint="eastAsia"/>
          <w:sz w:val="22"/>
        </w:rPr>
        <w:t>支援プログラム</w:t>
      </w:r>
    </w:p>
    <w:p w14:paraId="5FE8DEE8" w14:textId="25760A5E" w:rsidR="00D87185" w:rsidRDefault="00D87185">
      <w:pPr>
        <w:rPr>
          <w:rFonts w:ascii="BIZ UDPゴシック" w:eastAsia="BIZ UDPゴシック" w:hAnsi="BIZ UDPゴシック"/>
          <w:sz w:val="22"/>
        </w:rPr>
      </w:pPr>
      <w:r>
        <w:rPr>
          <w:rFonts w:ascii="BIZ UDPゴシック" w:eastAsia="BIZ UDPゴシック" w:hAnsi="BIZ UDPゴシック" w:hint="eastAsia"/>
          <w:sz w:val="22"/>
        </w:rPr>
        <w:t xml:space="preserve">　事業所名　　　放課後等デイサービス　　</w:t>
      </w:r>
      <w:r w:rsidR="000C4AFE">
        <w:rPr>
          <w:rFonts w:ascii="BIZ UDPゴシック" w:eastAsia="BIZ UDPゴシック" w:hAnsi="BIZ UDPゴシック" w:hint="eastAsia"/>
          <w:sz w:val="22"/>
        </w:rPr>
        <w:t>キッズスペースどうむ</w:t>
      </w:r>
      <w:r w:rsidR="006B17E1">
        <w:rPr>
          <w:rFonts w:ascii="BIZ UDPゴシック" w:eastAsia="BIZ UDPゴシック" w:hAnsi="BIZ UDPゴシック" w:hint="eastAsia"/>
          <w:sz w:val="22"/>
        </w:rPr>
        <w:t xml:space="preserve">　からふる富岡</w:t>
      </w:r>
    </w:p>
    <w:p w14:paraId="03E22EF4" w14:textId="77777777" w:rsidR="00D04C98" w:rsidRDefault="00D04C98">
      <w:pPr>
        <w:rPr>
          <w:rFonts w:ascii="BIZ UDPゴシック" w:eastAsia="BIZ UDPゴシック" w:hAnsi="BIZ UDPゴシック"/>
          <w:sz w:val="22"/>
        </w:rPr>
      </w:pPr>
    </w:p>
    <w:p w14:paraId="2BD0A734" w14:textId="321B40D3" w:rsidR="00D87185" w:rsidRDefault="00D87185">
      <w:pPr>
        <w:rPr>
          <w:rFonts w:ascii="BIZ UDPゴシック" w:eastAsia="BIZ UDPゴシック" w:hAnsi="BIZ UDPゴシック"/>
          <w:sz w:val="22"/>
        </w:rPr>
      </w:pPr>
      <w:r>
        <w:rPr>
          <w:rFonts w:ascii="BIZ UDPゴシック" w:eastAsia="BIZ UDPゴシック" w:hAnsi="BIZ UDPゴシック" w:hint="eastAsia"/>
          <w:sz w:val="22"/>
        </w:rPr>
        <w:t xml:space="preserve">　法人理念　　　一人一人の発達に合った内容を考え、自立した生活習慣の獲得を目指します。</w:t>
      </w:r>
    </w:p>
    <w:p w14:paraId="49D94A27" w14:textId="2459F7AF" w:rsidR="00D87185" w:rsidRDefault="00D87185">
      <w:pPr>
        <w:rPr>
          <w:rFonts w:ascii="BIZ UDPゴシック" w:eastAsia="BIZ UDPゴシック" w:hAnsi="BIZ UDPゴシック"/>
          <w:sz w:val="22"/>
        </w:rPr>
      </w:pPr>
      <w:r>
        <w:rPr>
          <w:rFonts w:ascii="BIZ UDPゴシック" w:eastAsia="BIZ UDPゴシック" w:hAnsi="BIZ UDPゴシック" w:hint="eastAsia"/>
          <w:sz w:val="22"/>
        </w:rPr>
        <w:t xml:space="preserve">　　　　　　　　　　安心に楽しく学べる環境作りにつとめます。</w:t>
      </w:r>
    </w:p>
    <w:p w14:paraId="26C640A2" w14:textId="77777777" w:rsidR="00D04C98" w:rsidRDefault="00D04C98">
      <w:pPr>
        <w:rPr>
          <w:rFonts w:ascii="BIZ UDPゴシック" w:eastAsia="BIZ UDPゴシック" w:hAnsi="BIZ UDPゴシック"/>
          <w:sz w:val="22"/>
        </w:rPr>
      </w:pPr>
    </w:p>
    <w:p w14:paraId="00FF6E23" w14:textId="5DEB74BE" w:rsidR="00D87185" w:rsidRDefault="00D87185">
      <w:pPr>
        <w:rPr>
          <w:rFonts w:ascii="BIZ UDPゴシック" w:eastAsia="BIZ UDPゴシック" w:hAnsi="BIZ UDPゴシック"/>
          <w:sz w:val="22"/>
        </w:rPr>
      </w:pPr>
      <w:r>
        <w:rPr>
          <w:rFonts w:ascii="BIZ UDPゴシック" w:eastAsia="BIZ UDPゴシック" w:hAnsi="BIZ UDPゴシック" w:hint="eastAsia"/>
          <w:sz w:val="22"/>
        </w:rPr>
        <w:t>支援方針　　　　放課後や学校休校日を安全に楽しく過ごすことができるようにつとめます。</w:t>
      </w:r>
    </w:p>
    <w:p w14:paraId="3A9105F0" w14:textId="5E898C04" w:rsidR="00D87185" w:rsidRDefault="00D87185" w:rsidP="00D8718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656BC3">
        <w:rPr>
          <w:rFonts w:ascii="BIZ UDPゴシック" w:eastAsia="BIZ UDPゴシック" w:hAnsi="BIZ UDPゴシック" w:hint="eastAsia"/>
          <w:sz w:val="22"/>
        </w:rPr>
        <w:t>様々な</w:t>
      </w:r>
      <w:r>
        <w:rPr>
          <w:rFonts w:ascii="BIZ UDPゴシック" w:eastAsia="BIZ UDPゴシック" w:hAnsi="BIZ UDPゴシック" w:hint="eastAsia"/>
          <w:sz w:val="22"/>
        </w:rPr>
        <w:t xml:space="preserve">活動に参加することにより、人との関わり方や伝え方を学んでいけるように支援していきます。　</w:t>
      </w:r>
    </w:p>
    <w:p w14:paraId="5CCB2DA9" w14:textId="53666F86" w:rsidR="00D87185" w:rsidRDefault="00D87185" w:rsidP="00D87185">
      <w:pPr>
        <w:ind w:left="1320" w:hangingChars="600" w:hanging="1320"/>
        <w:rPr>
          <w:rFonts w:ascii="BIZ UDPゴシック" w:eastAsia="BIZ UDPゴシック" w:hAnsi="BIZ UDPゴシック"/>
          <w:sz w:val="22"/>
        </w:rPr>
      </w:pPr>
      <w:r>
        <w:rPr>
          <w:rFonts w:ascii="BIZ UDPゴシック" w:eastAsia="BIZ UDPゴシック" w:hAnsi="BIZ UDPゴシック" w:hint="eastAsia"/>
          <w:sz w:val="22"/>
        </w:rPr>
        <w:t xml:space="preserve">　　　　　　　　　　生活リズムを整え、自分で行える生活動作が増えるように支援していきます。</w:t>
      </w:r>
    </w:p>
    <w:p w14:paraId="05B7413B" w14:textId="77777777" w:rsidR="00D04C98" w:rsidRDefault="00D04C98" w:rsidP="00D87185">
      <w:pPr>
        <w:ind w:left="1320" w:hangingChars="600" w:hanging="1320"/>
        <w:rPr>
          <w:rFonts w:ascii="BIZ UDPゴシック" w:eastAsia="BIZ UDPゴシック" w:hAnsi="BIZ UDPゴシック"/>
          <w:sz w:val="22"/>
        </w:rPr>
      </w:pPr>
    </w:p>
    <w:p w14:paraId="4838410E" w14:textId="342AED81" w:rsidR="00D87185" w:rsidRDefault="00D87185" w:rsidP="00D87185">
      <w:pPr>
        <w:ind w:left="1320" w:hangingChars="600" w:hanging="1320"/>
        <w:rPr>
          <w:rFonts w:ascii="BIZ UDPゴシック" w:eastAsia="BIZ UDPゴシック" w:hAnsi="BIZ UDPゴシック"/>
          <w:sz w:val="22"/>
        </w:rPr>
      </w:pPr>
      <w:r>
        <w:rPr>
          <w:rFonts w:ascii="BIZ UDPゴシック" w:eastAsia="BIZ UDPゴシック" w:hAnsi="BIZ UDPゴシック" w:hint="eastAsia"/>
          <w:sz w:val="22"/>
        </w:rPr>
        <w:t>営業時間　　　　９時30分</w:t>
      </w:r>
      <w:r w:rsidR="00D04C98">
        <w:rPr>
          <w:rFonts w:ascii="BIZ UDPゴシック" w:eastAsia="BIZ UDPゴシック" w:hAnsi="BIZ UDPゴシック" w:hint="eastAsia"/>
          <w:sz w:val="22"/>
        </w:rPr>
        <w:t xml:space="preserve">　　から　　１７時３０分　　</w:t>
      </w:r>
    </w:p>
    <w:p w14:paraId="6CD6765F" w14:textId="77777777" w:rsidR="00D04C98" w:rsidRDefault="00D04C98" w:rsidP="00D87185">
      <w:pPr>
        <w:ind w:left="1320" w:hangingChars="600" w:hanging="1320"/>
        <w:rPr>
          <w:rFonts w:ascii="BIZ UDPゴシック" w:eastAsia="BIZ UDPゴシック" w:hAnsi="BIZ UDPゴシック"/>
          <w:sz w:val="22"/>
        </w:rPr>
      </w:pPr>
    </w:p>
    <w:p w14:paraId="73AC0F97" w14:textId="783B4542" w:rsidR="00D04C98" w:rsidRDefault="00D04C98" w:rsidP="00D87185">
      <w:pPr>
        <w:ind w:left="1320" w:hangingChars="600" w:hanging="1320"/>
        <w:rPr>
          <w:rFonts w:ascii="BIZ UDPゴシック" w:eastAsia="BIZ UDPゴシック" w:hAnsi="BIZ UDPゴシック"/>
          <w:sz w:val="22"/>
        </w:rPr>
      </w:pPr>
      <w:r>
        <w:rPr>
          <w:rFonts w:ascii="BIZ UDPゴシック" w:eastAsia="BIZ UDPゴシック" w:hAnsi="BIZ UDPゴシック" w:hint="eastAsia"/>
          <w:sz w:val="22"/>
        </w:rPr>
        <w:t>送迎実施　　　　あり</w:t>
      </w:r>
    </w:p>
    <w:p w14:paraId="32D5DE8B" w14:textId="4A2E7785" w:rsidR="00D04C98" w:rsidRDefault="00D04C98" w:rsidP="00D87185">
      <w:pPr>
        <w:ind w:left="1320" w:hangingChars="600" w:hanging="1320"/>
        <w:rPr>
          <w:rFonts w:ascii="BIZ UDPゴシック" w:eastAsia="BIZ UDPゴシック" w:hAnsi="BIZ UDPゴシック"/>
          <w:sz w:val="22"/>
        </w:rPr>
      </w:pPr>
      <w:r>
        <w:rPr>
          <w:rFonts w:ascii="BIZ UDPゴシック" w:eastAsia="BIZ UDPゴシック" w:hAnsi="BIZ UDPゴシック" w:hint="eastAsia"/>
          <w:sz w:val="22"/>
        </w:rPr>
        <w:t>の有無</w:t>
      </w:r>
    </w:p>
    <w:p w14:paraId="7C912DA0" w14:textId="77777777" w:rsidR="00D04C98" w:rsidRDefault="00D04C98" w:rsidP="00D87185">
      <w:pPr>
        <w:ind w:left="1320" w:hangingChars="600" w:hanging="1320"/>
        <w:rPr>
          <w:rFonts w:ascii="BIZ UDPゴシック" w:eastAsia="BIZ UDPゴシック" w:hAnsi="BIZ UDPゴシック"/>
          <w:sz w:val="22"/>
        </w:rPr>
      </w:pPr>
    </w:p>
    <w:p w14:paraId="51FA15B6" w14:textId="01834974" w:rsidR="00D04C98" w:rsidRDefault="00D04C98" w:rsidP="00D87185">
      <w:pPr>
        <w:ind w:left="1320" w:hangingChars="600" w:hanging="1320"/>
        <w:rPr>
          <w:rFonts w:ascii="BIZ UDPゴシック" w:eastAsia="BIZ UDPゴシック" w:hAnsi="BIZ UDPゴシック"/>
          <w:sz w:val="22"/>
        </w:rPr>
      </w:pPr>
      <w:r>
        <w:rPr>
          <w:rFonts w:ascii="BIZ UDPゴシック" w:eastAsia="BIZ UDPゴシック" w:hAnsi="BIZ UDPゴシック" w:hint="eastAsia"/>
          <w:sz w:val="22"/>
        </w:rPr>
        <w:t>本人支援</w:t>
      </w:r>
    </w:p>
    <w:p w14:paraId="7E240859" w14:textId="7104A66C" w:rsidR="00D04C98" w:rsidRDefault="00D04C98" w:rsidP="00D87185">
      <w:pPr>
        <w:ind w:left="1320" w:hangingChars="600" w:hanging="1320"/>
        <w:rPr>
          <w:rFonts w:ascii="BIZ UDPゴシック" w:eastAsia="BIZ UDPゴシック" w:hAnsi="BIZ UDPゴシック"/>
          <w:sz w:val="22"/>
        </w:rPr>
      </w:pPr>
      <w:r>
        <w:rPr>
          <w:rFonts w:ascii="BIZ UDPゴシック" w:eastAsia="BIZ UDPゴシック" w:hAnsi="BIZ UDPゴシック" w:hint="eastAsia"/>
          <w:sz w:val="22"/>
        </w:rPr>
        <w:t xml:space="preserve">　健康・生活　　来所持の体温計測（学校休校日には昼食後にも検温）</w:t>
      </w:r>
    </w:p>
    <w:p w14:paraId="4E170CBF" w14:textId="43F0C73A" w:rsidR="00D04C98" w:rsidRDefault="00D04C98" w:rsidP="00D87185">
      <w:pPr>
        <w:ind w:left="1320" w:hangingChars="600" w:hanging="1320"/>
        <w:rPr>
          <w:rFonts w:ascii="BIZ UDPゴシック" w:eastAsia="BIZ UDPゴシック" w:hAnsi="BIZ UDPゴシック"/>
          <w:sz w:val="22"/>
        </w:rPr>
      </w:pPr>
      <w:r>
        <w:rPr>
          <w:rFonts w:ascii="BIZ UDPゴシック" w:eastAsia="BIZ UDPゴシック" w:hAnsi="BIZ UDPゴシック" w:hint="eastAsia"/>
          <w:sz w:val="22"/>
        </w:rPr>
        <w:t xml:space="preserve">　　　　　　　　　　手洗いうがいなどの基本的な感染予防。</w:t>
      </w:r>
    </w:p>
    <w:p w14:paraId="28DFC2A8" w14:textId="1286F061" w:rsidR="00D04C98" w:rsidRDefault="00D04C98" w:rsidP="00D04C98">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 xml:space="preserve">　　　　　　　　　　日常動作の習得ができるように支援していきます。（①着替えや身だしなみ、衣類をたたむ。　②排泄時の</w:t>
      </w:r>
      <w:r w:rsidR="009D60B5">
        <w:rPr>
          <w:rFonts w:ascii="BIZ UDPゴシック" w:eastAsia="BIZ UDPゴシック" w:hAnsi="BIZ UDPゴシック" w:hint="eastAsia"/>
          <w:sz w:val="22"/>
        </w:rPr>
        <w:t>ズボンやパンツの上げ下げ。　③姿勢の保持や動作の基本的な動き）</w:t>
      </w:r>
    </w:p>
    <w:p w14:paraId="39D83D00" w14:textId="77777777" w:rsidR="009D60B5" w:rsidRDefault="009D60B5" w:rsidP="00D04C98">
      <w:pPr>
        <w:ind w:left="1540" w:hangingChars="700" w:hanging="1540"/>
        <w:rPr>
          <w:rFonts w:ascii="BIZ UDPゴシック" w:eastAsia="BIZ UDPゴシック" w:hAnsi="BIZ UDPゴシック"/>
          <w:sz w:val="22"/>
        </w:rPr>
      </w:pPr>
    </w:p>
    <w:p w14:paraId="66246EB6" w14:textId="62ACCFC5" w:rsidR="009D60B5" w:rsidRDefault="009D60B5" w:rsidP="00D04C98">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運動・感覚　　　正しい姿勢で学習に取り組むことができるように</w:t>
      </w:r>
      <w:r w:rsidR="007E6EB5">
        <w:rPr>
          <w:rFonts w:ascii="BIZ UDPゴシック" w:eastAsia="BIZ UDPゴシック" w:hAnsi="BIZ UDPゴシック" w:hint="eastAsia"/>
          <w:sz w:val="22"/>
        </w:rPr>
        <w:t>支援していきます。</w:t>
      </w:r>
    </w:p>
    <w:p w14:paraId="66ADF402" w14:textId="160EC8E1" w:rsidR="009D60B5" w:rsidRDefault="009D60B5" w:rsidP="00D04C98">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 xml:space="preserve">　　　　　　　　　　体育館活動などで、ボール投げやリズム運動、体操、ダンスを行うことで使いやすい身体作りを</w:t>
      </w:r>
      <w:r w:rsidR="007E6EB5">
        <w:rPr>
          <w:rFonts w:ascii="BIZ UDPゴシック" w:eastAsia="BIZ UDPゴシック" w:hAnsi="BIZ UDPゴシック" w:hint="eastAsia"/>
          <w:sz w:val="22"/>
        </w:rPr>
        <w:t>目指します。</w:t>
      </w:r>
    </w:p>
    <w:p w14:paraId="311A7D65" w14:textId="3AEB00F7" w:rsidR="009D60B5" w:rsidRDefault="009D60B5" w:rsidP="00D04C98">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7E6EB5">
        <w:rPr>
          <w:rFonts w:ascii="BIZ UDPゴシック" w:eastAsia="BIZ UDPゴシック" w:hAnsi="BIZ UDPゴシック" w:hint="eastAsia"/>
          <w:sz w:val="22"/>
        </w:rPr>
        <w:t>季節の製作やプリント学習で、目や指先を使い巧緻性を高められるように支援していきます。</w:t>
      </w:r>
    </w:p>
    <w:p w14:paraId="5AB0C832" w14:textId="77777777" w:rsidR="007E6EB5" w:rsidRDefault="007E6EB5" w:rsidP="00D04C98">
      <w:pPr>
        <w:ind w:left="1540" w:hangingChars="700" w:hanging="1540"/>
        <w:rPr>
          <w:rFonts w:ascii="BIZ UDPゴシック" w:eastAsia="BIZ UDPゴシック" w:hAnsi="BIZ UDPゴシック"/>
          <w:sz w:val="22"/>
        </w:rPr>
      </w:pPr>
    </w:p>
    <w:p w14:paraId="5024D7CB" w14:textId="131A4DCD" w:rsidR="007E6EB5" w:rsidRDefault="007E6EB5" w:rsidP="007E6EB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認知・行動　　　個別のプリント学習により、計算能力や文字の習得ができるように支援していきます。</w:t>
      </w:r>
    </w:p>
    <w:p w14:paraId="50D50523" w14:textId="2C5F9528" w:rsidR="007E6EB5" w:rsidRDefault="007E6EB5" w:rsidP="007E6EB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 xml:space="preserve">　　　　　　　　　　工作やおやつ作りなどで、完成をイメージしながら手順通りに作る経験をしてもらいます。</w:t>
      </w:r>
    </w:p>
    <w:p w14:paraId="4FF98438" w14:textId="000C5F27" w:rsidR="007E6EB5" w:rsidRDefault="007E6EB5" w:rsidP="007E6EB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 xml:space="preserve">　　　　　　　　　　お買い物学習やお店屋さんごっこで、</w:t>
      </w:r>
      <w:r w:rsidR="00E106B8">
        <w:rPr>
          <w:rFonts w:ascii="BIZ UDPゴシック" w:eastAsia="BIZ UDPゴシック" w:hAnsi="BIZ UDPゴシック" w:hint="eastAsia"/>
          <w:sz w:val="22"/>
        </w:rPr>
        <w:t>お金の理解とお金を使う経験をしてもらいます。</w:t>
      </w:r>
    </w:p>
    <w:p w14:paraId="3FA832BE" w14:textId="77777777" w:rsidR="00E106B8" w:rsidRDefault="00E106B8" w:rsidP="007E6EB5">
      <w:pPr>
        <w:ind w:left="1540" w:hangingChars="700" w:hanging="1540"/>
        <w:rPr>
          <w:rFonts w:ascii="BIZ UDPゴシック" w:eastAsia="BIZ UDPゴシック" w:hAnsi="BIZ UDPゴシック"/>
          <w:sz w:val="22"/>
        </w:rPr>
      </w:pPr>
    </w:p>
    <w:p w14:paraId="190E3A41" w14:textId="21260B95" w:rsidR="00E106B8" w:rsidRDefault="00E106B8" w:rsidP="007E6EB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言語・コミュ　　　一人一人の発達段階に対応するコミュニケーション手段の選定をし、安心して意思の</w:t>
      </w:r>
    </w:p>
    <w:p w14:paraId="114A7C7A" w14:textId="4016E820" w:rsidR="00E106B8" w:rsidRDefault="00E106B8" w:rsidP="007E6EB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ニケーション　　　伝達ができるように支援していきます。</w:t>
      </w:r>
      <w:r w:rsidR="003C50CC">
        <w:rPr>
          <w:rFonts w:ascii="BIZ UDPゴシック" w:eastAsia="BIZ UDPゴシック" w:hAnsi="BIZ UDPゴシック" w:hint="eastAsia"/>
          <w:sz w:val="22"/>
        </w:rPr>
        <w:t>（指さし、ジェスチャー、サイン等）</w:t>
      </w:r>
    </w:p>
    <w:p w14:paraId="6206819B" w14:textId="34934495" w:rsidR="003C50CC" w:rsidRDefault="003C50CC" w:rsidP="007E6EB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lastRenderedPageBreak/>
        <w:t>言語・コミュ　　　　　プリント学習により、ひらがな、カタカナ、漢字の読み書き能力や語彙力を身につけ</w:t>
      </w:r>
    </w:p>
    <w:p w14:paraId="632FB58E" w14:textId="15EED2A4" w:rsidR="003C50CC" w:rsidRDefault="003C50CC" w:rsidP="007E6EB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ニケーション　　　　　られるように支援していきます。</w:t>
      </w:r>
    </w:p>
    <w:p w14:paraId="3AD5738C" w14:textId="77777777" w:rsidR="003C50CC" w:rsidRDefault="003C50CC" w:rsidP="007E6EB5">
      <w:pPr>
        <w:ind w:left="1540" w:hangingChars="700" w:hanging="1540"/>
        <w:rPr>
          <w:rFonts w:ascii="BIZ UDPゴシック" w:eastAsia="BIZ UDPゴシック" w:hAnsi="BIZ UDPゴシック"/>
          <w:sz w:val="22"/>
        </w:rPr>
      </w:pPr>
    </w:p>
    <w:p w14:paraId="71F50594" w14:textId="246514A6" w:rsidR="003C50CC" w:rsidRDefault="003C50CC" w:rsidP="007E6EB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人間関係・社　　　　集団活動の中で役割分担をしたり、ルールを守ることの大切さを学んでいけるよう</w:t>
      </w:r>
    </w:p>
    <w:p w14:paraId="0FE3B9A7" w14:textId="4FB406EE" w:rsidR="003C50CC" w:rsidRDefault="003C50CC" w:rsidP="007E6EB5">
      <w:pPr>
        <w:ind w:left="1540" w:hangingChars="700" w:hanging="1540"/>
        <w:rPr>
          <w:rFonts w:ascii="BIZ UDPゴシック" w:eastAsia="BIZ UDPゴシック" w:hAnsi="BIZ UDPゴシック"/>
          <w:sz w:val="22"/>
        </w:rPr>
      </w:pPr>
      <w:r>
        <w:rPr>
          <w:rFonts w:ascii="BIZ UDPゴシック" w:eastAsia="BIZ UDPゴシック" w:hAnsi="BIZ UDPゴシック" w:hint="eastAsia"/>
          <w:sz w:val="22"/>
        </w:rPr>
        <w:t>会性　　　　　　　　　　に支援していきます。</w:t>
      </w:r>
    </w:p>
    <w:p w14:paraId="28E8852F" w14:textId="257691EC" w:rsidR="003C50CC" w:rsidRDefault="003C50CC"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 xml:space="preserve">　　　　　　　　　　　　周囲への適切な声掛け</w:t>
      </w:r>
      <w:r w:rsidR="00E733D1">
        <w:rPr>
          <w:rFonts w:ascii="BIZ UDPゴシック" w:eastAsia="BIZ UDPゴシック" w:hAnsi="BIZ UDPゴシック" w:hint="eastAsia"/>
          <w:sz w:val="22"/>
        </w:rPr>
        <w:t>や気持ちのコントロールの仕方を学んでいけるように支援していきます。</w:t>
      </w:r>
    </w:p>
    <w:p w14:paraId="43C5264B" w14:textId="5AB77C24" w:rsidR="00E733D1" w:rsidRDefault="00E733D1"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 xml:space="preserve">　　　　　　　　　　　　実際のお店でのルール、社会での行動を確認し、体験してもらいます。</w:t>
      </w:r>
    </w:p>
    <w:p w14:paraId="5A534E89" w14:textId="77777777" w:rsidR="00E733D1" w:rsidRDefault="00E733D1" w:rsidP="00E733D1">
      <w:pPr>
        <w:ind w:left="1760" w:hangingChars="800" w:hanging="1760"/>
        <w:rPr>
          <w:rFonts w:ascii="BIZ UDPゴシック" w:eastAsia="BIZ UDPゴシック" w:hAnsi="BIZ UDPゴシック"/>
          <w:sz w:val="22"/>
        </w:rPr>
      </w:pPr>
    </w:p>
    <w:p w14:paraId="0804D4B8" w14:textId="78DDF3F1" w:rsidR="00E733D1" w:rsidRDefault="00E733D1"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家族支援　　　　　　関係機関との連携をしていきます。</w:t>
      </w:r>
    </w:p>
    <w:p w14:paraId="209CD305" w14:textId="75314653" w:rsidR="00E733D1" w:rsidRDefault="00E733D1"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 xml:space="preserve">　　　　　　　　　　　　保護者面談を行います。（随時）</w:t>
      </w:r>
    </w:p>
    <w:p w14:paraId="57C38153" w14:textId="77777777" w:rsidR="00E733D1" w:rsidRDefault="00E733D1" w:rsidP="00E733D1">
      <w:pPr>
        <w:ind w:left="1760" w:hangingChars="800" w:hanging="1760"/>
        <w:rPr>
          <w:rFonts w:ascii="BIZ UDPゴシック" w:eastAsia="BIZ UDPゴシック" w:hAnsi="BIZ UDPゴシック"/>
          <w:sz w:val="22"/>
        </w:rPr>
      </w:pPr>
    </w:p>
    <w:p w14:paraId="34A790E8" w14:textId="5B68F7F2" w:rsidR="00E733D1" w:rsidRDefault="00E733D1"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 xml:space="preserve">移行支援　　　　　　</w:t>
      </w:r>
      <w:r w:rsidR="00AF14D7">
        <w:rPr>
          <w:rFonts w:ascii="BIZ UDPゴシック" w:eastAsia="BIZ UDPゴシック" w:hAnsi="BIZ UDPゴシック" w:hint="eastAsia"/>
          <w:sz w:val="22"/>
        </w:rPr>
        <w:t>進学先、就労先との情報共有をしていきます。</w:t>
      </w:r>
    </w:p>
    <w:p w14:paraId="57BD201D" w14:textId="3EE79BF2" w:rsidR="00AF14D7" w:rsidRDefault="00AF14D7"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 xml:space="preserve">　　　　　　　　　　　　他関連機関との連携をしていきます。</w:t>
      </w:r>
    </w:p>
    <w:p w14:paraId="4C12BFBC" w14:textId="77777777" w:rsidR="00AF14D7" w:rsidRDefault="00AF14D7" w:rsidP="00E733D1">
      <w:pPr>
        <w:ind w:left="1760" w:hangingChars="800" w:hanging="1760"/>
        <w:rPr>
          <w:rFonts w:ascii="BIZ UDPゴシック" w:eastAsia="BIZ UDPゴシック" w:hAnsi="BIZ UDPゴシック"/>
          <w:sz w:val="22"/>
        </w:rPr>
      </w:pPr>
    </w:p>
    <w:p w14:paraId="2230BA0B" w14:textId="0B61C4CC" w:rsidR="00AF14D7" w:rsidRDefault="00AF14D7"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地域支援・　　　　　各関係機関（学校及び相談支援事業所等）との連携をしていきます。</w:t>
      </w:r>
    </w:p>
    <w:p w14:paraId="4D6333CC" w14:textId="2A7F1A99" w:rsidR="00AF14D7" w:rsidRDefault="00AF14D7"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地域連携　　　　　　ケース会議や担当者会議等で情報の共有をしていきます。</w:t>
      </w:r>
    </w:p>
    <w:p w14:paraId="5F8CE273" w14:textId="71B9514A" w:rsidR="00AF14D7" w:rsidRDefault="00AF14D7"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 xml:space="preserve">　　　　　　　　　　　　地域の公共施設を利用し、地域資源の活用をしていきます。</w:t>
      </w:r>
    </w:p>
    <w:p w14:paraId="0CB99D82" w14:textId="77777777" w:rsidR="00AF14D7" w:rsidRDefault="00AF14D7" w:rsidP="00E733D1">
      <w:pPr>
        <w:ind w:left="1760" w:hangingChars="800" w:hanging="1760"/>
        <w:rPr>
          <w:rFonts w:ascii="BIZ UDPゴシック" w:eastAsia="BIZ UDPゴシック" w:hAnsi="BIZ UDPゴシック"/>
          <w:sz w:val="22"/>
        </w:rPr>
      </w:pPr>
    </w:p>
    <w:p w14:paraId="68A7AB29" w14:textId="7AF01058" w:rsidR="00AF14D7" w:rsidRDefault="00AF14D7"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職員の質の　　　　採用時研修</w:t>
      </w:r>
    </w:p>
    <w:p w14:paraId="1918739C" w14:textId="76C69978" w:rsidR="00AF14D7" w:rsidRDefault="00AF14D7" w:rsidP="00E733D1">
      <w:pPr>
        <w:ind w:left="1760" w:hangingChars="800" w:hanging="1760"/>
        <w:rPr>
          <w:rFonts w:ascii="BIZ UDPゴシック" w:eastAsia="BIZ UDPゴシック" w:hAnsi="BIZ UDPゴシック"/>
          <w:sz w:val="22"/>
          <w:lang w:eastAsia="zh-CN"/>
        </w:rPr>
      </w:pPr>
      <w:r>
        <w:rPr>
          <w:rFonts w:ascii="BIZ UDPゴシック" w:eastAsia="BIZ UDPゴシック" w:hAnsi="BIZ UDPゴシック" w:hint="eastAsia"/>
          <w:sz w:val="22"/>
          <w:lang w:eastAsia="zh-CN"/>
        </w:rPr>
        <w:t>向上　　　　　　　　　社内研修</w:t>
      </w:r>
    </w:p>
    <w:p w14:paraId="3A6E79B3" w14:textId="4982B576" w:rsidR="00AF14D7" w:rsidRDefault="00AF14D7"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lang w:eastAsia="zh-CN"/>
        </w:rPr>
        <w:t xml:space="preserve">　　　　　　　　　　　　</w:t>
      </w:r>
      <w:r>
        <w:rPr>
          <w:rFonts w:ascii="BIZ UDPゴシック" w:eastAsia="BIZ UDPゴシック" w:hAnsi="BIZ UDPゴシック" w:hint="eastAsia"/>
          <w:sz w:val="22"/>
        </w:rPr>
        <w:t>外部研修（随時）</w:t>
      </w:r>
    </w:p>
    <w:p w14:paraId="14360F04" w14:textId="77777777" w:rsidR="00AF14D7" w:rsidRDefault="00AF14D7" w:rsidP="00E733D1">
      <w:pPr>
        <w:ind w:left="1760" w:hangingChars="800" w:hanging="1760"/>
        <w:rPr>
          <w:rFonts w:ascii="BIZ UDPゴシック" w:eastAsia="BIZ UDPゴシック" w:hAnsi="BIZ UDPゴシック"/>
          <w:sz w:val="22"/>
        </w:rPr>
      </w:pPr>
    </w:p>
    <w:p w14:paraId="65020EE4" w14:textId="7DE8D35B" w:rsidR="00AF14D7" w:rsidRDefault="00AF14D7"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主な行事等　　　　各季節イベント</w:t>
      </w:r>
    </w:p>
    <w:p w14:paraId="1288352A" w14:textId="23807DC4" w:rsidR="00AF14D7" w:rsidRDefault="00AF14D7"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 xml:space="preserve">　　　　　　　　　　　　お楽しみ会</w:t>
      </w:r>
    </w:p>
    <w:p w14:paraId="3B264744" w14:textId="147392FA" w:rsidR="00AF14D7" w:rsidRPr="00D87185" w:rsidRDefault="00AF14D7" w:rsidP="00E733D1">
      <w:pPr>
        <w:ind w:left="1760" w:hangingChars="800" w:hanging="1760"/>
        <w:rPr>
          <w:rFonts w:ascii="BIZ UDPゴシック" w:eastAsia="BIZ UDPゴシック" w:hAnsi="BIZ UDPゴシック"/>
          <w:sz w:val="22"/>
        </w:rPr>
      </w:pPr>
      <w:r>
        <w:rPr>
          <w:rFonts w:ascii="BIZ UDPゴシック" w:eastAsia="BIZ UDPゴシック" w:hAnsi="BIZ UDPゴシック" w:hint="eastAsia"/>
          <w:sz w:val="22"/>
        </w:rPr>
        <w:t xml:space="preserve">　　　　　　　　　　　　社会体験（買い物体験、外食体験、図書館利用等）</w:t>
      </w:r>
    </w:p>
    <w:sectPr w:rsidR="00AF14D7" w:rsidRPr="00D87185" w:rsidSect="00D8718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85"/>
    <w:rsid w:val="000C4AFE"/>
    <w:rsid w:val="00102986"/>
    <w:rsid w:val="001E49ED"/>
    <w:rsid w:val="00263A29"/>
    <w:rsid w:val="003C50CC"/>
    <w:rsid w:val="00506EBA"/>
    <w:rsid w:val="005C3D58"/>
    <w:rsid w:val="00656BC3"/>
    <w:rsid w:val="006B17E1"/>
    <w:rsid w:val="007E6EB5"/>
    <w:rsid w:val="009D60B5"/>
    <w:rsid w:val="00A47ED5"/>
    <w:rsid w:val="00AF14D7"/>
    <w:rsid w:val="00B7754A"/>
    <w:rsid w:val="00D04C98"/>
    <w:rsid w:val="00D87185"/>
    <w:rsid w:val="00E106B8"/>
    <w:rsid w:val="00E7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64882"/>
  <w15:chartTrackingRefBased/>
  <w15:docId w15:val="{AC0992FA-2E23-4DD4-92E9-703D72E8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71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71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71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71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71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71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71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71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71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71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71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71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71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71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71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71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71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71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71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7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1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7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185"/>
    <w:pPr>
      <w:spacing w:before="160" w:after="160"/>
      <w:jc w:val="center"/>
    </w:pPr>
    <w:rPr>
      <w:i/>
      <w:iCs/>
      <w:color w:val="404040" w:themeColor="text1" w:themeTint="BF"/>
    </w:rPr>
  </w:style>
  <w:style w:type="character" w:customStyle="1" w:styleId="a8">
    <w:name w:val="引用文 (文字)"/>
    <w:basedOn w:val="a0"/>
    <w:link w:val="a7"/>
    <w:uiPriority w:val="29"/>
    <w:rsid w:val="00D87185"/>
    <w:rPr>
      <w:i/>
      <w:iCs/>
      <w:color w:val="404040" w:themeColor="text1" w:themeTint="BF"/>
    </w:rPr>
  </w:style>
  <w:style w:type="paragraph" w:styleId="a9">
    <w:name w:val="List Paragraph"/>
    <w:basedOn w:val="a"/>
    <w:uiPriority w:val="34"/>
    <w:qFormat/>
    <w:rsid w:val="00D87185"/>
    <w:pPr>
      <w:ind w:left="720"/>
      <w:contextualSpacing/>
    </w:pPr>
  </w:style>
  <w:style w:type="character" w:styleId="21">
    <w:name w:val="Intense Emphasis"/>
    <w:basedOn w:val="a0"/>
    <w:uiPriority w:val="21"/>
    <w:qFormat/>
    <w:rsid w:val="00D87185"/>
    <w:rPr>
      <w:i/>
      <w:iCs/>
      <w:color w:val="0F4761" w:themeColor="accent1" w:themeShade="BF"/>
    </w:rPr>
  </w:style>
  <w:style w:type="paragraph" w:styleId="22">
    <w:name w:val="Intense Quote"/>
    <w:basedOn w:val="a"/>
    <w:next w:val="a"/>
    <w:link w:val="23"/>
    <w:uiPriority w:val="30"/>
    <w:qFormat/>
    <w:rsid w:val="00D87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7185"/>
    <w:rPr>
      <w:i/>
      <w:iCs/>
      <w:color w:val="0F4761" w:themeColor="accent1" w:themeShade="BF"/>
    </w:rPr>
  </w:style>
  <w:style w:type="character" w:styleId="24">
    <w:name w:val="Intense Reference"/>
    <w:basedOn w:val="a0"/>
    <w:uiPriority w:val="32"/>
    <w:qFormat/>
    <w:rsid w:val="00D871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mimuro01</dc:creator>
  <cp:keywords/>
  <dc:description/>
  <cp:lastModifiedBy>solu-na.mt@outlook.jp</cp:lastModifiedBy>
  <cp:revision>6</cp:revision>
  <dcterms:created xsi:type="dcterms:W3CDTF">2025-03-07T01:23:00Z</dcterms:created>
  <dcterms:modified xsi:type="dcterms:W3CDTF">2025-03-24T23:17:00Z</dcterms:modified>
</cp:coreProperties>
</file>